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ucida Sans" w:cs="Lucida Sans" w:eastAsia="Lucida Sans" w:hAnsi="Lucida Sans"/>
          <w:b w:val="1"/>
          <w:sz w:val="24"/>
          <w:szCs w:val="24"/>
          <w:u w:val="single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4"/>
          <w:szCs w:val="24"/>
          <w:u w:val="single"/>
          <w:rtl w:val="0"/>
        </w:rPr>
        <w:t xml:space="preserve">Allegato E/2</w:t>
      </w:r>
    </w:p>
    <w:p w:rsidR="00000000" w:rsidDel="00000000" w:rsidP="00000000" w:rsidRDefault="00000000" w:rsidRPr="00000000" w14:paraId="00000002">
      <w:pPr>
        <w:spacing w:after="0" w:line="240" w:lineRule="auto"/>
        <w:ind w:right="7"/>
        <w:jc w:val="center"/>
        <w:rPr>
          <w:rFonts w:ascii="Lucida Sans" w:cs="Lucida Sans" w:eastAsia="Lucida Sans" w:hAnsi="Lucida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7"/>
        <w:jc w:val="center"/>
        <w:rPr>
          <w:rFonts w:ascii="Lucida Sans" w:cs="Lucida Sans" w:eastAsia="Lucida Sans" w:hAnsi="Lucida Sans"/>
          <w:b w:val="1"/>
          <w:sz w:val="24"/>
          <w:szCs w:val="24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4"/>
          <w:szCs w:val="24"/>
          <w:rtl w:val="0"/>
        </w:rPr>
        <w:t xml:space="preserve">CONSENSO INFORMATO PER PRESTAZIONI DI CONSULENZA PRESSO LO SPORTELLO DI ASCOLTO SCOLASTICO</w:t>
      </w:r>
    </w:p>
    <w:p w:rsidR="00000000" w:rsidDel="00000000" w:rsidP="00000000" w:rsidRDefault="00000000" w:rsidRPr="00000000" w14:paraId="00000004">
      <w:pPr>
        <w:spacing w:after="0" w:line="240" w:lineRule="auto"/>
        <w:ind w:right="7"/>
        <w:jc w:val="both"/>
        <w:rPr>
          <w:rFonts w:ascii="Lucida Sans" w:cs="Lucida Sans" w:eastAsia="Lucida Sans" w:hAnsi="Lucida Sans"/>
          <w:i w:val="1"/>
          <w:sz w:val="18"/>
          <w:szCs w:val="18"/>
        </w:rPr>
      </w:pPr>
      <w:r w:rsidDel="00000000" w:rsidR="00000000" w:rsidRPr="00000000">
        <w:rPr>
          <w:rFonts w:ascii="Lucida Sans" w:cs="Lucida Sans" w:eastAsia="Lucida Sans" w:hAnsi="Lucida Sans"/>
          <w:i w:val="1"/>
          <w:sz w:val="18"/>
          <w:szCs w:val="18"/>
          <w:rtl w:val="0"/>
        </w:rPr>
        <w:t xml:space="preserve">Si invita la persona interessata a leggere con attenzione il contenuto del presente modulo prima di sottoscriverlo.</w:t>
      </w:r>
    </w:p>
    <w:p w:rsidR="00000000" w:rsidDel="00000000" w:rsidP="00000000" w:rsidRDefault="00000000" w:rsidRPr="00000000" w14:paraId="00000005">
      <w:pPr>
        <w:spacing w:after="0" w:line="276" w:lineRule="auto"/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dott.ssa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Federica Citarei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Psicologa - Psicoterapeuta, iscritta all’Ordine degli Psicologi dell’Umbria n.</w:t>
      </w:r>
      <w:r w:rsidDel="00000000" w:rsidR="00000000" w:rsidRPr="00000000">
        <w:rPr>
          <w:rtl w:val="0"/>
        </w:rPr>
        <w:t xml:space="preserve"> 1121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posta elettronica: </w:t>
      </w:r>
      <w:hyperlink r:id="rId7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supportopsicologico@ddsangiovanni.edu.it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rende noto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after="0" w:line="276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Modalità d'intervento </w:t>
      </w:r>
    </w:p>
    <w:p w:rsidR="00000000" w:rsidDel="00000000" w:rsidP="00000000" w:rsidRDefault="00000000" w:rsidRPr="00000000" w14:paraId="00000009">
      <w:pPr>
        <w:spacing w:after="0" w:line="276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prestazioni professionali presso e per conto della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Direzione Didattica San Giovanni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saranno rese: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86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distanza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tramite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piattaforma informatica dell’Istituto scolastico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Google Meet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G-Suit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144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Tipologia d'intervento </w:t>
      </w:r>
    </w:p>
    <w:p w:rsidR="00000000" w:rsidDel="00000000" w:rsidP="00000000" w:rsidRDefault="00000000" w:rsidRPr="00000000" w14:paraId="0000000D">
      <w:pPr>
        <w:spacing w:line="276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 attività professionali saranno come di seguito organizzate: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Consulenza individuale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Consulenza nel gruppo classe di tipo psico-educazionale o simili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Osservazione/supervisione individuale nel gruppo classe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Incontro informativo/formativo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Altre richieste di intervento (specificare) ……………………………………………………………………….......</w:t>
      </w:r>
    </w:p>
    <w:p w:rsidR="00000000" w:rsidDel="00000000" w:rsidP="00000000" w:rsidRDefault="00000000" w:rsidRPr="00000000" w14:paraId="00000013">
      <w:pPr>
        <w:spacing w:after="0" w:line="276" w:lineRule="auto"/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Modalità organizzative</w:t>
      </w:r>
    </w:p>
    <w:p w:rsidR="00000000" w:rsidDel="00000000" w:rsidP="00000000" w:rsidRDefault="00000000" w:rsidRPr="00000000" w14:paraId="00000015">
      <w:pPr>
        <w:shd w:fill="ffffff" w:val="clear"/>
        <w:spacing w:after="0" w:line="276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Per accedere al servizio “Sportello d’Ascolto” sarà necessario inoltrare </w:t>
      </w:r>
      <w:r w:rsidDel="00000000" w:rsidR="00000000" w:rsidRPr="00000000">
        <w:rPr>
          <w:rtl w:val="0"/>
        </w:rPr>
        <w:t xml:space="preserve">tramite email: </w:t>
      </w:r>
      <w:hyperlink r:id="rId8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supportopsicologico@ddsangiovanni.edu.it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il modulo di prenotazione (</w:t>
      </w:r>
      <w:r w:rsidDel="00000000" w:rsidR="00000000" w:rsidRPr="00000000">
        <w:rPr>
          <w:b w:val="1"/>
          <w:rtl w:val="0"/>
        </w:rPr>
        <w:t xml:space="preserve">Allegato G</w:t>
      </w:r>
      <w:r w:rsidDel="00000000" w:rsidR="00000000" w:rsidRPr="00000000">
        <w:rPr>
          <w:rtl w:val="0"/>
        </w:rPr>
        <w:t xml:space="preserve">) e il modulo del consenso informato (</w:t>
      </w:r>
      <w:r w:rsidDel="00000000" w:rsidR="00000000" w:rsidRPr="00000000">
        <w:rPr>
          <w:b w:val="1"/>
          <w:rtl w:val="0"/>
        </w:rPr>
        <w:t xml:space="preserve">Allegato E/2</w:t>
      </w:r>
      <w:r w:rsidDel="00000000" w:rsidR="00000000" w:rsidRPr="00000000">
        <w:rPr>
          <w:rtl w:val="0"/>
        </w:rPr>
        <w:t xml:space="preserve">) debitamente compilati. </w:t>
      </w:r>
      <w:r w:rsidDel="00000000" w:rsidR="00000000" w:rsidRPr="00000000">
        <w:rPr>
          <w:b w:val="1"/>
          <w:rtl w:val="0"/>
        </w:rPr>
        <w:t xml:space="preserve">L’accesso è gratuito.</w:t>
      </w:r>
      <w:r w:rsidDel="00000000" w:rsidR="00000000" w:rsidRPr="00000000">
        <w:rPr>
          <w:rFonts w:ascii="Lucida Sans" w:cs="Lucida Sans" w:eastAsia="Lucida Sans" w:hAnsi="Lucida Sans"/>
          <w:color w:val="00206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Sarà cura del professionista ricontattare il richiedente tramite e-mail per definire la data e l’orario dell’appuntamento a distanza.</w:t>
      </w:r>
    </w:p>
    <w:p w:rsidR="00000000" w:rsidDel="00000000" w:rsidP="00000000" w:rsidRDefault="00000000" w:rsidRPr="00000000" w14:paraId="00000016">
      <w:pPr>
        <w:spacing w:after="0" w:line="276" w:lineRule="auto"/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Scopi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76" w:lineRule="auto"/>
        <w:ind w:right="7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consulenza psicologica </w:t>
      </w:r>
      <w:r w:rsidDel="00000000" w:rsidR="00000000" w:rsidRPr="00000000">
        <w:rPr>
          <w:highlight w:val="white"/>
          <w:rtl w:val="0"/>
        </w:rPr>
        <w:t xml:space="preserve">consiste in un </w:t>
      </w:r>
      <w:r w:rsidDel="00000000" w:rsidR="00000000" w:rsidRPr="00000000">
        <w:rPr>
          <w:b w:val="1"/>
          <w:highlight w:val="white"/>
          <w:rtl w:val="0"/>
        </w:rPr>
        <w:t xml:space="preserve">consulto</w:t>
      </w:r>
      <w:r w:rsidDel="00000000" w:rsidR="00000000" w:rsidRPr="00000000">
        <w:rPr>
          <w:highlight w:val="white"/>
          <w:rtl w:val="0"/>
        </w:rPr>
        <w:t xml:space="preserve"> nel quale vengono esaminati e discussi alcuni aspetti della </w:t>
      </w:r>
      <w:r w:rsidDel="00000000" w:rsidR="00000000" w:rsidRPr="00000000">
        <w:rPr>
          <w:b w:val="1"/>
          <w:highlight w:val="white"/>
          <w:rtl w:val="0"/>
        </w:rPr>
        <w:t xml:space="preserve">situazione evidenziata</w:t>
      </w:r>
      <w:r w:rsidDel="00000000" w:rsidR="00000000" w:rsidRPr="00000000">
        <w:rPr>
          <w:b w:val="0"/>
          <w:highlight w:val="white"/>
          <w:rtl w:val="0"/>
        </w:rPr>
        <w:t xml:space="preserve"> dal richiedente</w:t>
      </w:r>
      <w:r w:rsidDel="00000000" w:rsidR="00000000" w:rsidRPr="00000000">
        <w:rPr>
          <w:highlight w:val="white"/>
          <w:rtl w:val="0"/>
        </w:rPr>
        <w:t xml:space="preserve">: l'origine e la sua evoluzione, le risorse che è possibile attivare e le strade percorribili per alleviare l’eventuale disagio.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Limiti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 professionista non può prendere in carico privatamente nessuno dei soggetti che usufruiscono del servizio. (Protocollo di intesa tra MIUR e CNOP). Se si renderà necessario o venisse richiesto un intervento di natura diagnostica, trattamentale o comunque differente dagli obiettivi dello Sportello d’Ascolto, l'utente verrà indirizzato presso strutture pubbliche o altri professionisti competenti in materia. Tale suggerimento non è da ritenersi in alcun modo vincolante per l'utente.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Durata delle attività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" w:line="276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consulenza è limitata a soli max 3 (tre) incontri per ciascun richiedente, la durata del colloquio è di 50 minuti. </w:t>
      </w:r>
    </w:p>
    <w:p w:rsidR="00000000" w:rsidDel="00000000" w:rsidP="00000000" w:rsidRDefault="00000000" w:rsidRPr="00000000" w14:paraId="0000001F">
      <w:pPr>
        <w:spacing w:after="16" w:line="276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" w:line="276" w:lineRule="auto"/>
        <w:ind w:right="7"/>
        <w:jc w:val="both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professionista, nello svolgimento delle proprie funzioni, è tenuto all’osservanza del Codice Deontologico degli Psicologi Italiani reperibile on line sul sito dell’Ordine al seguente indirizzo: </w:t>
      </w:r>
      <w:hyperlink r:id="rId9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www.ordinepsicologiumbria.it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after="16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professionista è tenuto al segreto professionale e il trattamento dei dati è finalizzato esclusivamente allo svolgimento delle prestazioni professionali strettamente inerenti all’attività dello spazio di ascolto scolastico e per adempiere agli obblighi derivanti dall'incarico. </w:t>
      </w:r>
    </w:p>
    <w:p w:rsidR="00000000" w:rsidDel="00000000" w:rsidP="00000000" w:rsidRDefault="00000000" w:rsidRPr="00000000" w14:paraId="00000022">
      <w:pPr>
        <w:spacing w:after="16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dati personali e sensibili della persona che si rivolger</w:t>
      </w:r>
      <w:r w:rsidDel="00000000" w:rsidR="00000000" w:rsidRPr="00000000">
        <w:rPr>
          <w:rtl w:val="0"/>
        </w:rPr>
        <w:t xml:space="preserve">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al Servizio, sono comunque coperti dal segreto professionale, saranno trattati esclusivamente per le strette esigenze del Servizio reso, in conformità con quanto previsto dalla normativa vigente (GDPR - Regolamento Europeo n. 679/2016) e dal Codice Deontologico degli Psicologi Italiani.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NOTE FINALI</w:t>
      </w:r>
    </w:p>
    <w:p w:rsidR="00000000" w:rsidDel="00000000" w:rsidP="00000000" w:rsidRDefault="00000000" w:rsidRPr="00000000" w14:paraId="00000025">
      <w:pPr>
        <w:spacing w:after="0" w:line="276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Prof.ssa Teresa Assunta Fiorillo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in qualità di Dirigente Scolastico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è titolare del trattamento dei dati personali raccolti nello svolgimento dell’incarico ricevuto dalla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Direzione Didattica San Giovanni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pone la massima attenzione alla sicurezza e alla riservatezza dei dati personali.</w:t>
      </w:r>
    </w:p>
    <w:p w:rsidR="00000000" w:rsidDel="00000000" w:rsidP="00000000" w:rsidRDefault="00000000" w:rsidRPr="00000000" w14:paraId="00000026">
      <w:pPr>
        <w:spacing w:after="0" w:line="276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dati personali vengono conservati solo per il tempo necessario al conseguimento delle finalità per le quali sono stati raccolti o per qualsiasi altra legittima finalità collegata. </w:t>
      </w:r>
    </w:p>
    <w:p w:rsidR="00000000" w:rsidDel="00000000" w:rsidP="00000000" w:rsidRDefault="00000000" w:rsidRPr="00000000" w14:paraId="00000027">
      <w:pPr>
        <w:spacing w:after="0" w:line="276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dati personali che non siano più necessari, o per i quali non vi sia più un presupposto giuridico per la relativa conservazione, verranno anonimizzati irreversibilmente o distrutti in modo sicuro. </w:t>
      </w:r>
    </w:p>
    <w:p w:rsidR="00000000" w:rsidDel="00000000" w:rsidP="00000000" w:rsidRDefault="00000000" w:rsidRPr="00000000" w14:paraId="00000028">
      <w:pPr>
        <w:spacing w:after="0" w:line="276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Qui di seguito riportiamo i tempi di conservazione in relazione alle differenti finalità sopra elencate: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5" w:right="0" w:hanging="70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Dati anagrafici e di contatto: tali verranno tenuti per il tempo necessario a gestire gli adempimenti contrattuali e successivamente per 10 (dieci) anni.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5" w:right="0" w:hanging="70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Dati relativi allo stato di salute: eventuali dati relativi allo stato di salute saranno conservati unicamente per il periodo di tempo strettamente necessario allo svolgimento dell’Incarico ed al perseguimento delle finalità proprie dell’Incarico stesso e comunque per un periodo non superiore a 5 (cinque) anni successivi alla conclusione dell’Incarico, fatto salvo quanto eventualmente previsto da norme specifiche.</w:t>
      </w:r>
    </w:p>
    <w:p w:rsidR="00000000" w:rsidDel="00000000" w:rsidP="00000000" w:rsidRDefault="00000000" w:rsidRPr="00000000" w14:paraId="0000002B">
      <w:pPr>
        <w:spacing w:after="0" w:line="360" w:lineRule="auto"/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MINORENNI</w:t>
      </w:r>
    </w:p>
    <w:p w:rsidR="00000000" w:rsidDel="00000000" w:rsidP="00000000" w:rsidRDefault="00000000" w:rsidRPr="00000000" w14:paraId="0000002D">
      <w:pPr>
        <w:spacing w:after="0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Sig.ra ............................................................. madre del/la minore ……………………………………….…………………… </w:t>
      </w:r>
    </w:p>
    <w:p w:rsidR="00000000" w:rsidDel="00000000" w:rsidP="00000000" w:rsidRDefault="00000000" w:rsidRPr="00000000" w14:paraId="0000002E">
      <w:pPr>
        <w:spacing w:after="0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Nato/a a ........................................…………………………………………………………………………………. il ____/___/______</w:t>
      </w:r>
    </w:p>
    <w:p w:rsidR="00000000" w:rsidDel="00000000" w:rsidP="00000000" w:rsidRDefault="00000000" w:rsidRPr="00000000" w14:paraId="0000002F">
      <w:pPr>
        <w:spacing w:after="0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 residente a …………………..…………..... in via/piazza ………...…………………………...................................... n.….……..</w:t>
      </w:r>
    </w:p>
    <w:p w:rsidR="00000000" w:rsidDel="00000000" w:rsidP="00000000" w:rsidRDefault="00000000" w:rsidRPr="00000000" w14:paraId="00000030">
      <w:pPr>
        <w:spacing w:after="0" w:lineRule="auto"/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 di aver compreso quanto illustrato dal professionista e qui sopra riportato e decide con piena consapevolezza di prestare il proprio consenso affinché il figlio possa accedere alle prestazioni professionali rese dalla dott.ssa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Federica Citarei</w:t>
      </w:r>
    </w:p>
    <w:p w:rsidR="00000000" w:rsidDel="00000000" w:rsidP="00000000" w:rsidRDefault="00000000" w:rsidRPr="00000000" w14:paraId="00000031">
      <w:pPr>
        <w:spacing w:after="0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Terni, lì                                                               Firma della madre per presa d’atto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</w:t>
      </w:r>
    </w:p>
    <w:p w:rsidR="00000000" w:rsidDel="00000000" w:rsidP="00000000" w:rsidRDefault="00000000" w:rsidRPr="00000000" w14:paraId="00000033">
      <w:pPr>
        <w:spacing w:after="0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Sig. .................................................................... padre del minorenne ……..………………………………………………… </w:t>
      </w:r>
    </w:p>
    <w:p w:rsidR="00000000" w:rsidDel="00000000" w:rsidP="00000000" w:rsidRDefault="00000000" w:rsidRPr="00000000" w14:paraId="00000037">
      <w:pPr>
        <w:spacing w:after="0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 a ........................................……………………………………………………………………………………… il____/___/______</w:t>
      </w:r>
    </w:p>
    <w:p w:rsidR="00000000" w:rsidDel="00000000" w:rsidP="00000000" w:rsidRDefault="00000000" w:rsidRPr="00000000" w14:paraId="00000038">
      <w:pPr>
        <w:spacing w:after="0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 residente a …………………..…………....... in via/piazza ………...…………………………....................................... n.….……</w:t>
      </w:r>
    </w:p>
    <w:p w:rsidR="00000000" w:rsidDel="00000000" w:rsidP="00000000" w:rsidRDefault="00000000" w:rsidRPr="00000000" w14:paraId="00000039">
      <w:pPr>
        <w:spacing w:after="0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 di aver compreso quanto illustrato dal professionista e qui sopra riportato e decide con piena consapevolezza di prestare il proprio consenso affinché il figlio possa accedere alle prestazioni professionali rese dalla dott.ssa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Federica Citarei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Terni, lì                                                                            Firma del padre per presa d’atto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</w:t>
      </w:r>
    </w:p>
    <w:p w:rsidR="00000000" w:rsidDel="00000000" w:rsidP="00000000" w:rsidRDefault="00000000" w:rsidRPr="00000000" w14:paraId="0000003C">
      <w:pPr>
        <w:spacing w:after="0" w:lineRule="auto"/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right="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****************************************************************************</w:t>
      </w:r>
    </w:p>
    <w:p w:rsidR="00000000" w:rsidDel="00000000" w:rsidP="00000000" w:rsidRDefault="00000000" w:rsidRPr="00000000" w14:paraId="00000041">
      <w:pPr>
        <w:spacing w:after="0" w:lineRule="auto"/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PERSONE SOTTO TUTELA/AFFIDAMENTO</w:t>
      </w:r>
    </w:p>
    <w:p w:rsidR="00000000" w:rsidDel="00000000" w:rsidP="00000000" w:rsidRDefault="00000000" w:rsidRPr="00000000" w14:paraId="00000045">
      <w:pPr>
        <w:spacing w:after="0" w:lineRule="auto"/>
        <w:ind w:right="7"/>
        <w:jc w:val="both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Sig.ra/Il Sig....................................................................... nata/o a………………………………  il____/___/______</w:t>
      </w:r>
    </w:p>
    <w:p w:rsidR="00000000" w:rsidDel="00000000" w:rsidP="00000000" w:rsidRDefault="00000000" w:rsidRPr="00000000" w14:paraId="00000047">
      <w:pPr>
        <w:spacing w:after="0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Tutore/Affidatario del minorenne............................................................... in ragione di (indicare provvedimento, Autorità emanante, data numero) ………………………………………............................................... 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8">
      <w:pPr>
        <w:spacing w:after="0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residente a …………………..…………................ in via/piazza ………...………………………….............................. n .….……..</w:t>
      </w:r>
    </w:p>
    <w:p w:rsidR="00000000" w:rsidDel="00000000" w:rsidP="00000000" w:rsidRDefault="00000000" w:rsidRPr="00000000" w14:paraId="00000049">
      <w:pPr>
        <w:spacing w:after="0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dichiara di aver compreso quanto illustrato dal professionista e qui sopra riportato e decide con piena consapevolezza di prestare il proprio consenso affinché il minore possa accedere alle prestazioni professionali rese dalla dott.ssa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Federica Citarei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ind w:right="7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ind w:right="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Terni, lì                                        Firma del tutore/affidatario per presa d’atto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</w:t>
      </w:r>
    </w:p>
    <w:sectPr>
      <w:footerReference r:id="rId10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Lucida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05" w:hanging="705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73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5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7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9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1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3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5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7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786" w:hanging="360.00000000000006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677B2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 w:val="1"/>
    <w:rsid w:val="00677B27"/>
    <w:pPr>
      <w:spacing w:line="288" w:lineRule="auto"/>
      <w:ind w:left="720"/>
      <w:contextualSpacing w:val="1"/>
    </w:pPr>
    <w:rPr>
      <w:rFonts w:eastAsiaTheme="minorEastAsia"/>
      <w:color w:val="5a5a5a" w:themeColor="text1" w:themeTint="0000A5"/>
      <w:sz w:val="20"/>
      <w:szCs w:val="20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1A70FF"/>
    <w:rPr>
      <w:color w:val="605e5c"/>
      <w:shd w:color="auto" w:fill="e1dfdd" w:val="clear"/>
    </w:rPr>
  </w:style>
  <w:style w:type="character" w:styleId="Enfasigrassetto">
    <w:name w:val="Strong"/>
    <w:basedOn w:val="Carpredefinitoparagrafo"/>
    <w:uiPriority w:val="22"/>
    <w:qFormat w:val="1"/>
    <w:rsid w:val="001960E8"/>
    <w:rPr>
      <w:b w:val="1"/>
      <w:bCs w:val="1"/>
    </w:rPr>
  </w:style>
  <w:style w:type="paragraph" w:styleId="Intestazione">
    <w:name w:val="header"/>
    <w:basedOn w:val="Normale"/>
    <w:link w:val="IntestazioneCarattere"/>
    <w:uiPriority w:val="99"/>
    <w:unhideWhenUsed w:val="1"/>
    <w:rsid w:val="00F80A73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80A73"/>
  </w:style>
  <w:style w:type="paragraph" w:styleId="Pidipagina">
    <w:name w:val="footer"/>
    <w:basedOn w:val="Normale"/>
    <w:link w:val="PidipaginaCarattere"/>
    <w:uiPriority w:val="99"/>
    <w:unhideWhenUsed w:val="1"/>
    <w:rsid w:val="00F80A73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80A73"/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392DD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ordinepsicologiumbria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upportopsicologico@ddsangiovanni.edu.it" TargetMode="External"/><Relationship Id="rId8" Type="http://schemas.openxmlformats.org/officeDocument/2006/relationships/hyperlink" Target="mailto:supportopsicologico@ddsangiovann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RM9nkmWI8coPp3MrbxouggnvWQ==">AMUW2mX0ZKt/f7EUwU5hGzMN1rNTrNYvyN4nG/C1OVWgpmurkc+Ncl+JJf/L5nKcyw/tA5RYpmNTXi5onvIJi+98VvM+dfvy1GBRwVtMqyehpDE4xz0HUFn8fNwCi4TxZP+7cQbGwGRl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2021-01-25T15:33:00Z</dcterms:created>
  <dc:creator>Valeria Modesti</dc:creator>
</cp:coreProperties>
</file>